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1F" w:rsidRDefault="006D709F" w:rsidP="005300CA">
      <w:pPr>
        <w:jc w:val="center"/>
        <w:rPr>
          <w:b/>
          <w:bCs/>
          <w:sz w:val="40"/>
          <w:szCs w:val="40"/>
        </w:rPr>
      </w:pPr>
      <w:r w:rsidRPr="00E0191F">
        <w:rPr>
          <w:b/>
          <w:bCs/>
          <w:sz w:val="40"/>
          <w:szCs w:val="40"/>
        </w:rPr>
        <w:t xml:space="preserve">Veiledning </w:t>
      </w:r>
    </w:p>
    <w:p w:rsidR="006D709F" w:rsidRPr="00E0191F" w:rsidRDefault="006D709F" w:rsidP="00E0191F">
      <w:pPr>
        <w:jc w:val="center"/>
        <w:rPr>
          <w:b/>
          <w:bCs/>
          <w:sz w:val="40"/>
          <w:szCs w:val="40"/>
        </w:rPr>
      </w:pPr>
      <w:r w:rsidRPr="00E0191F">
        <w:rPr>
          <w:b/>
          <w:bCs/>
          <w:sz w:val="40"/>
          <w:szCs w:val="40"/>
        </w:rPr>
        <w:t>for</w:t>
      </w:r>
      <w:r w:rsidR="005300CA" w:rsidRPr="00E0191F">
        <w:rPr>
          <w:b/>
          <w:bCs/>
          <w:sz w:val="40"/>
          <w:szCs w:val="40"/>
        </w:rPr>
        <w:t xml:space="preserve"> </w:t>
      </w:r>
      <w:r w:rsidRPr="00E0191F">
        <w:rPr>
          <w:b/>
          <w:bCs/>
          <w:sz w:val="40"/>
          <w:szCs w:val="40"/>
        </w:rPr>
        <w:t>ansettelse av dirigent og instruktør</w:t>
      </w:r>
    </w:p>
    <w:p w:rsidR="00E0191F" w:rsidRPr="00E0191F" w:rsidRDefault="00E0191F" w:rsidP="00E0191F">
      <w:pPr>
        <w:jc w:val="center"/>
        <w:rPr>
          <w:b/>
          <w:bCs/>
          <w:sz w:val="36"/>
          <w:szCs w:val="36"/>
        </w:rPr>
      </w:pPr>
      <w:r w:rsidRPr="00E0191F">
        <w:rPr>
          <w:b/>
          <w:bCs/>
          <w:sz w:val="36"/>
          <w:szCs w:val="36"/>
        </w:rPr>
        <w:t>for musikkorps tilsluttet Norges Musikkorps Forbund</w:t>
      </w:r>
    </w:p>
    <w:p w:rsidR="006D709F" w:rsidRPr="00452AA8" w:rsidRDefault="009A3923" w:rsidP="004B33A5">
      <w:pPr>
        <w:rPr>
          <w:sz w:val="20"/>
          <w:szCs w:val="20"/>
        </w:rPr>
      </w:pPr>
      <w:r w:rsidRPr="00452AA8">
        <w:rPr>
          <w:bCs/>
          <w:sz w:val="20"/>
          <w:szCs w:val="20"/>
        </w:rPr>
        <w:t>Erfaringsmessig har b</w:t>
      </w:r>
      <w:r w:rsidR="004B33A5" w:rsidRPr="00452AA8">
        <w:rPr>
          <w:bCs/>
          <w:sz w:val="20"/>
          <w:szCs w:val="20"/>
        </w:rPr>
        <w:t xml:space="preserve">åde dirigenter og </w:t>
      </w:r>
      <w:r w:rsidR="006D709F" w:rsidRPr="00452AA8">
        <w:rPr>
          <w:bCs/>
          <w:sz w:val="20"/>
          <w:szCs w:val="20"/>
        </w:rPr>
        <w:t>korpsstyrer behov for hjelp og råd</w:t>
      </w:r>
      <w:r w:rsidR="004B33A5" w:rsidRPr="00452AA8">
        <w:rPr>
          <w:bCs/>
          <w:sz w:val="20"/>
          <w:szCs w:val="20"/>
        </w:rPr>
        <w:t xml:space="preserve"> i forbindelse med ansettelse av </w:t>
      </w:r>
      <w:r w:rsidR="006D709F" w:rsidRPr="00452AA8">
        <w:rPr>
          <w:bCs/>
          <w:sz w:val="20"/>
          <w:szCs w:val="20"/>
        </w:rPr>
        <w:t>dirigent eller instruktør. Økonomi, ansvarsfordeling, time</w:t>
      </w:r>
      <w:bookmarkStart w:id="0" w:name="_GoBack"/>
      <w:bookmarkEnd w:id="0"/>
      <w:r w:rsidR="006D709F" w:rsidRPr="00452AA8">
        <w:rPr>
          <w:bCs/>
          <w:sz w:val="20"/>
          <w:szCs w:val="20"/>
        </w:rPr>
        <w:t xml:space="preserve">bruk, forventninger og tradisjoner er stikkord som </w:t>
      </w:r>
      <w:r w:rsidR="008704C5" w:rsidRPr="00452AA8">
        <w:rPr>
          <w:bCs/>
          <w:sz w:val="20"/>
          <w:szCs w:val="20"/>
        </w:rPr>
        <w:t>beskriver normale utfordringer mellom partene.</w:t>
      </w:r>
    </w:p>
    <w:p w:rsidR="008704C5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Fra å være e</w:t>
      </w:r>
      <w:r w:rsidR="004B33A5" w:rsidRPr="00452AA8">
        <w:rPr>
          <w:sz w:val="20"/>
          <w:szCs w:val="20"/>
        </w:rPr>
        <w:t xml:space="preserve">n hobby for musikalske ildsjeler er </w:t>
      </w:r>
      <w:r w:rsidRPr="00452AA8">
        <w:rPr>
          <w:sz w:val="20"/>
          <w:szCs w:val="20"/>
        </w:rPr>
        <w:t xml:space="preserve">dirigering, instruksjon og musikalsk ledelse </w:t>
      </w:r>
      <w:r w:rsidR="009A3923" w:rsidRPr="00452AA8">
        <w:rPr>
          <w:sz w:val="20"/>
          <w:szCs w:val="20"/>
        </w:rPr>
        <w:t xml:space="preserve">nå </w:t>
      </w:r>
      <w:r w:rsidRPr="00452AA8">
        <w:rPr>
          <w:sz w:val="20"/>
          <w:szCs w:val="20"/>
        </w:rPr>
        <w:t xml:space="preserve">et </w:t>
      </w:r>
      <w:r w:rsidR="008704C5" w:rsidRPr="00452AA8">
        <w:rPr>
          <w:sz w:val="20"/>
          <w:szCs w:val="20"/>
        </w:rPr>
        <w:t xml:space="preserve">anerkjent </w:t>
      </w:r>
      <w:r w:rsidRPr="00452AA8">
        <w:rPr>
          <w:sz w:val="20"/>
          <w:szCs w:val="20"/>
        </w:rPr>
        <w:t xml:space="preserve">yrke. Et betalt arbeid setter </w:t>
      </w:r>
      <w:r w:rsidR="008704C5" w:rsidRPr="00452AA8">
        <w:rPr>
          <w:sz w:val="20"/>
          <w:szCs w:val="20"/>
        </w:rPr>
        <w:t xml:space="preserve">bestemte </w:t>
      </w:r>
      <w:r w:rsidRPr="00452AA8">
        <w:rPr>
          <w:sz w:val="20"/>
          <w:szCs w:val="20"/>
        </w:rPr>
        <w:t xml:space="preserve">krav til både arbeidsgiver og arbeidstaker, og det er ikke alltid like lett å </w:t>
      </w:r>
      <w:r w:rsidR="004B33A5" w:rsidRPr="00452AA8">
        <w:rPr>
          <w:sz w:val="20"/>
          <w:szCs w:val="20"/>
        </w:rPr>
        <w:t>vite hvilke lover og regler som må følges</w:t>
      </w:r>
      <w:r w:rsidRPr="00452AA8">
        <w:rPr>
          <w:sz w:val="20"/>
          <w:szCs w:val="20"/>
        </w:rPr>
        <w:t xml:space="preserve">. 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Musikkorpset kan stille klare krav til sin dirigent / instruktør med hensyn til forberedelse</w:t>
      </w:r>
      <w:r w:rsidR="004B33A5" w:rsidRPr="00452AA8">
        <w:rPr>
          <w:sz w:val="20"/>
          <w:szCs w:val="20"/>
        </w:rPr>
        <w:t>, utførelse av arbeidet</w:t>
      </w:r>
      <w:r w:rsidRPr="00452AA8">
        <w:rPr>
          <w:sz w:val="20"/>
          <w:szCs w:val="20"/>
        </w:rPr>
        <w:t xml:space="preserve"> </w:t>
      </w:r>
      <w:r w:rsidR="008704C5" w:rsidRPr="00452AA8">
        <w:rPr>
          <w:sz w:val="20"/>
          <w:szCs w:val="20"/>
        </w:rPr>
        <w:t>og faglig oppdatering. Dirigenten/instruktøren</w:t>
      </w:r>
      <w:r w:rsidRPr="00452AA8">
        <w:rPr>
          <w:sz w:val="20"/>
          <w:szCs w:val="20"/>
        </w:rPr>
        <w:t xml:space="preserve"> </w:t>
      </w:r>
      <w:r w:rsidR="008704C5" w:rsidRPr="00452AA8">
        <w:rPr>
          <w:sz w:val="20"/>
          <w:szCs w:val="20"/>
        </w:rPr>
        <w:t xml:space="preserve">har </w:t>
      </w:r>
      <w:r w:rsidRPr="00452AA8">
        <w:rPr>
          <w:sz w:val="20"/>
          <w:szCs w:val="20"/>
        </w:rPr>
        <w:t>på sin side krav på ryddige lønns- og arbeidsforhold.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Endringene i den foreliggende </w:t>
      </w:r>
      <w:r w:rsidR="008704C5" w:rsidRPr="00452AA8">
        <w:rPr>
          <w:sz w:val="20"/>
          <w:szCs w:val="20"/>
        </w:rPr>
        <w:t xml:space="preserve">arbeidsavtalen </w:t>
      </w:r>
      <w:r w:rsidRPr="00452AA8">
        <w:rPr>
          <w:sz w:val="20"/>
          <w:szCs w:val="20"/>
        </w:rPr>
        <w:t xml:space="preserve">er i hovedsak gjort med bakgrunn i </w:t>
      </w:r>
      <w:r w:rsidR="00946B2B" w:rsidRPr="00452AA8">
        <w:rPr>
          <w:sz w:val="20"/>
          <w:szCs w:val="20"/>
        </w:rPr>
        <w:t xml:space="preserve">endringer i lovverk de senere år og </w:t>
      </w:r>
      <w:r w:rsidRPr="00452AA8">
        <w:rPr>
          <w:sz w:val="20"/>
          <w:szCs w:val="20"/>
        </w:rPr>
        <w:t>tariffrevisj</w:t>
      </w:r>
      <w:r w:rsidR="004B33A5" w:rsidRPr="00452AA8">
        <w:rPr>
          <w:sz w:val="20"/>
          <w:szCs w:val="20"/>
        </w:rPr>
        <w:t>onen i kommunal sektor pr. 01.05.2018</w:t>
      </w:r>
      <w:r w:rsidRPr="00452AA8">
        <w:rPr>
          <w:sz w:val="20"/>
          <w:szCs w:val="20"/>
        </w:rPr>
        <w:t>.</w:t>
      </w:r>
    </w:p>
    <w:p w:rsidR="006D709F" w:rsidRPr="00452AA8" w:rsidRDefault="008704C5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Arbeidsavtalen </w:t>
      </w:r>
      <w:r w:rsidR="006D709F" w:rsidRPr="00452AA8">
        <w:rPr>
          <w:sz w:val="20"/>
          <w:szCs w:val="20"/>
        </w:rPr>
        <w:t xml:space="preserve">er tuftet på tariffavtalen </w:t>
      </w:r>
      <w:r w:rsidR="002962D0" w:rsidRPr="00452AA8">
        <w:rPr>
          <w:sz w:val="20"/>
          <w:szCs w:val="20"/>
        </w:rPr>
        <w:t xml:space="preserve">gjeldende for ansatte i musikk- og kulturskolene </w:t>
      </w:r>
      <w:r w:rsidR="006D709F" w:rsidRPr="00452AA8">
        <w:rPr>
          <w:sz w:val="20"/>
          <w:szCs w:val="20"/>
        </w:rPr>
        <w:t>og består av følgende deler:</w:t>
      </w:r>
    </w:p>
    <w:p w:rsidR="008B4D9E" w:rsidRPr="00D65EC6" w:rsidRDefault="008B4D9E" w:rsidP="00D65EC6">
      <w:pPr>
        <w:pStyle w:val="Ingenmellomrom"/>
        <w:rPr>
          <w:b/>
        </w:rPr>
      </w:pPr>
      <w:r w:rsidRPr="00D65EC6">
        <w:rPr>
          <w:b/>
        </w:rPr>
        <w:t>* Veiledning for ansettelse av dirigent og instruktør</w:t>
      </w:r>
      <w:r w:rsidR="00E0191F" w:rsidRPr="00D65EC6">
        <w:rPr>
          <w:b/>
        </w:rPr>
        <w:t xml:space="preserve"> for musikkorps tilsluttet Norges Musikkorps Forbund</w:t>
      </w:r>
    </w:p>
    <w:p w:rsidR="006D709F" w:rsidRPr="00D65EC6" w:rsidRDefault="006D709F" w:rsidP="00D65EC6">
      <w:pPr>
        <w:pStyle w:val="Ingenmellomrom"/>
        <w:rPr>
          <w:b/>
        </w:rPr>
      </w:pPr>
      <w:r w:rsidRPr="00D65EC6">
        <w:rPr>
          <w:b/>
        </w:rPr>
        <w:t xml:space="preserve">* Arbeidsavtale for dirigent og instruktør </w:t>
      </w:r>
      <w:r w:rsidR="00E0191F" w:rsidRPr="00D65EC6">
        <w:rPr>
          <w:b/>
        </w:rPr>
        <w:t>for musikkorps tilsluttet Norges Musikkorps Forbund</w:t>
      </w:r>
    </w:p>
    <w:p w:rsidR="006D709F" w:rsidRPr="00D65EC6" w:rsidRDefault="006D709F" w:rsidP="00D65EC6">
      <w:pPr>
        <w:pStyle w:val="Ingenmellomrom"/>
        <w:rPr>
          <w:b/>
        </w:rPr>
      </w:pPr>
      <w:r w:rsidRPr="00D65EC6">
        <w:rPr>
          <w:b/>
        </w:rPr>
        <w:t>* Arbeidsbeskrivelse for dirige</w:t>
      </w:r>
      <w:r w:rsidR="00F34211" w:rsidRPr="00D65EC6">
        <w:rPr>
          <w:b/>
        </w:rPr>
        <w:t xml:space="preserve">nt </w:t>
      </w:r>
      <w:r w:rsidR="00E0191F" w:rsidRPr="00D65EC6">
        <w:rPr>
          <w:b/>
        </w:rPr>
        <w:t>for musikkorps tilsluttet Norges Musikkorps Forbund</w:t>
      </w:r>
    </w:p>
    <w:p w:rsidR="006D709F" w:rsidRPr="00D65EC6" w:rsidRDefault="006D709F" w:rsidP="00D65EC6">
      <w:pPr>
        <w:pStyle w:val="Ingenmellomrom"/>
        <w:rPr>
          <w:b/>
        </w:rPr>
      </w:pPr>
      <w:r w:rsidRPr="00D65EC6">
        <w:rPr>
          <w:b/>
        </w:rPr>
        <w:t>* Skjema for beregning av stillings</w:t>
      </w:r>
      <w:r w:rsidR="00877562" w:rsidRPr="00D65EC6">
        <w:rPr>
          <w:b/>
        </w:rPr>
        <w:t>størrelse</w:t>
      </w:r>
      <w:r w:rsidRPr="00D65EC6">
        <w:rPr>
          <w:b/>
        </w:rPr>
        <w:t xml:space="preserve"> for dirigent og instruktør i korps</w:t>
      </w:r>
    </w:p>
    <w:p w:rsidR="00D65EC6" w:rsidRDefault="00D65EC6" w:rsidP="004B33A5">
      <w:pPr>
        <w:rPr>
          <w:sz w:val="20"/>
          <w:szCs w:val="20"/>
        </w:rPr>
      </w:pP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Vi håper at vi gjennom </w:t>
      </w:r>
      <w:r w:rsidR="008704C5" w:rsidRPr="00452AA8">
        <w:rPr>
          <w:sz w:val="20"/>
          <w:szCs w:val="20"/>
        </w:rPr>
        <w:t xml:space="preserve">denne arbeidsavtalen </w:t>
      </w:r>
      <w:r w:rsidRPr="00452AA8">
        <w:rPr>
          <w:sz w:val="20"/>
          <w:szCs w:val="20"/>
        </w:rPr>
        <w:t xml:space="preserve">kan hjelpe korps og dirigent / instruktør til å få en </w:t>
      </w:r>
      <w:r w:rsidR="008B4D9E" w:rsidRPr="00452AA8">
        <w:rPr>
          <w:sz w:val="20"/>
          <w:szCs w:val="20"/>
        </w:rPr>
        <w:t xml:space="preserve">god </w:t>
      </w:r>
      <w:r w:rsidRPr="00452AA8">
        <w:rPr>
          <w:sz w:val="20"/>
          <w:szCs w:val="20"/>
        </w:rPr>
        <w:t>struktur i sin drift og sitt arbeid.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Hjelp og veiledning til utfylling og/eller forhandling i forbindelse med ansettelse av dirigent / instruktør kan </w:t>
      </w:r>
      <w:r w:rsidR="008B4D9E" w:rsidRPr="00452AA8">
        <w:rPr>
          <w:sz w:val="20"/>
          <w:szCs w:val="20"/>
        </w:rPr>
        <w:t>gis</w:t>
      </w:r>
      <w:r w:rsidRPr="00452AA8">
        <w:rPr>
          <w:sz w:val="20"/>
          <w:szCs w:val="20"/>
        </w:rPr>
        <w:t xml:space="preserve"> ved henvendel</w:t>
      </w:r>
      <w:r w:rsidR="008B4D9E" w:rsidRPr="00452AA8">
        <w:rPr>
          <w:sz w:val="20"/>
          <w:szCs w:val="20"/>
        </w:rPr>
        <w:t>se til henholdsvis Norges Musikkorps Forbund og Musikernes fellesorganisasjon.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Dirigenter og instruktører som e</w:t>
      </w:r>
      <w:r w:rsidR="008B4D9E" w:rsidRPr="00452AA8">
        <w:rPr>
          <w:sz w:val="20"/>
          <w:szCs w:val="20"/>
        </w:rPr>
        <w:t>r ansatt i kommunale stillinger</w:t>
      </w:r>
      <w:r w:rsidRPr="00452AA8">
        <w:rPr>
          <w:sz w:val="20"/>
          <w:szCs w:val="20"/>
        </w:rPr>
        <w:t xml:space="preserve"> følger kommunalt avtaleverk.</w:t>
      </w:r>
    </w:p>
    <w:p w:rsidR="009A3923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Denne </w:t>
      </w:r>
      <w:r w:rsidR="002962D0" w:rsidRPr="00452AA8">
        <w:rPr>
          <w:sz w:val="20"/>
          <w:szCs w:val="20"/>
        </w:rPr>
        <w:t xml:space="preserve">veiledningen omfatter kun dirigenter og instruktører som er ansatt som arbeidstakere i musikkorpset. I </w:t>
      </w:r>
      <w:r w:rsidRPr="00452AA8">
        <w:rPr>
          <w:sz w:val="20"/>
          <w:szCs w:val="20"/>
        </w:rPr>
        <w:t xml:space="preserve">det følgende benevnes denne gruppen stort sett bare som dirigent(en) som en fellesbetegnelse. Arbeidsbeskrivelsen er foreløpig bare tilpasset for dirigenter, og </w:t>
      </w:r>
      <w:r w:rsidR="008B4D9E" w:rsidRPr="00452AA8">
        <w:rPr>
          <w:sz w:val="20"/>
          <w:szCs w:val="20"/>
        </w:rPr>
        <w:t xml:space="preserve">må i tilfelle tilpasses </w:t>
      </w:r>
      <w:r w:rsidRPr="00452AA8">
        <w:rPr>
          <w:sz w:val="20"/>
          <w:szCs w:val="20"/>
        </w:rPr>
        <w:t>andre instruktører.</w:t>
      </w:r>
    </w:p>
    <w:p w:rsidR="006D709F" w:rsidRPr="00452AA8" w:rsidRDefault="00F22E6A" w:rsidP="004B33A5">
      <w:pPr>
        <w:rPr>
          <w:b/>
          <w:bCs/>
          <w:sz w:val="28"/>
          <w:szCs w:val="28"/>
        </w:rPr>
      </w:pPr>
      <w:r w:rsidRPr="00452AA8">
        <w:rPr>
          <w:b/>
          <w:bCs/>
          <w:sz w:val="28"/>
          <w:szCs w:val="28"/>
        </w:rPr>
        <w:t>Om arbeidsavtalen</w:t>
      </w:r>
    </w:p>
    <w:p w:rsidR="00E0191F" w:rsidRPr="00F34211" w:rsidRDefault="006D709F" w:rsidP="004B33A5">
      <w:pPr>
        <w:rPr>
          <w:bCs/>
          <w:sz w:val="20"/>
          <w:szCs w:val="20"/>
        </w:rPr>
      </w:pPr>
      <w:r w:rsidRPr="00452AA8">
        <w:rPr>
          <w:bCs/>
          <w:sz w:val="20"/>
          <w:szCs w:val="20"/>
        </w:rPr>
        <w:t>Arbeidsavtalen er hoved</w:t>
      </w:r>
      <w:r w:rsidR="00F22E6A" w:rsidRPr="00452AA8">
        <w:rPr>
          <w:bCs/>
          <w:sz w:val="20"/>
          <w:szCs w:val="20"/>
        </w:rPr>
        <w:t>dokumentet</w:t>
      </w:r>
      <w:r w:rsidRPr="00452AA8">
        <w:rPr>
          <w:bCs/>
          <w:sz w:val="20"/>
          <w:szCs w:val="20"/>
        </w:rPr>
        <w:t xml:space="preserve"> for ansettelsen av dirigent i musikkorpset. Den regulerer de viktigste, rettslige forholdene</w:t>
      </w:r>
      <w:r w:rsidR="00F22E6A" w:rsidRPr="00452AA8">
        <w:rPr>
          <w:bCs/>
          <w:sz w:val="20"/>
          <w:szCs w:val="20"/>
        </w:rPr>
        <w:t xml:space="preserve"> mellom partene.</w:t>
      </w:r>
      <w:r w:rsidRPr="00452AA8">
        <w:rPr>
          <w:bCs/>
          <w:sz w:val="20"/>
          <w:szCs w:val="20"/>
        </w:rPr>
        <w:t xml:space="preserve"> </w:t>
      </w:r>
      <w:r w:rsidR="00F22E6A" w:rsidRPr="00452AA8">
        <w:rPr>
          <w:bCs/>
          <w:sz w:val="20"/>
          <w:szCs w:val="20"/>
        </w:rPr>
        <w:t>I tillegg gjelder</w:t>
      </w:r>
      <w:r w:rsidRPr="00452AA8">
        <w:rPr>
          <w:bCs/>
          <w:sz w:val="20"/>
          <w:szCs w:val="20"/>
        </w:rPr>
        <w:t xml:space="preserve"> </w:t>
      </w:r>
      <w:r w:rsidR="00F22E6A" w:rsidRPr="00452AA8">
        <w:rPr>
          <w:bCs/>
          <w:sz w:val="20"/>
          <w:szCs w:val="20"/>
        </w:rPr>
        <w:t xml:space="preserve">de </w:t>
      </w:r>
      <w:r w:rsidRPr="00452AA8">
        <w:rPr>
          <w:bCs/>
          <w:sz w:val="20"/>
          <w:szCs w:val="20"/>
        </w:rPr>
        <w:t>lover og forskrifter som ellers regulerer forholdet mellom arbeidsgiver og arbeidstaker i Norge. Arbeidsbeskrivelsen og skjema for beregning av stillingsstørrelse er vedlegg til selve arbeidsavtalen.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>1. Ansettelse og oppsigelse</w:t>
      </w:r>
    </w:p>
    <w:p w:rsidR="00F22E6A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1.</w:t>
      </w:r>
      <w:r w:rsidR="00F22E6A" w:rsidRPr="00452AA8">
        <w:rPr>
          <w:sz w:val="20"/>
          <w:szCs w:val="20"/>
        </w:rPr>
        <w:t xml:space="preserve"> </w:t>
      </w:r>
      <w:r w:rsidRPr="00452AA8">
        <w:rPr>
          <w:sz w:val="20"/>
          <w:szCs w:val="20"/>
        </w:rPr>
        <w:t xml:space="preserve">1 Her fastsettes tidspunktet for ansettelsen og dermed også tidspunktet som det skal beregnes lønn fra. </w:t>
      </w:r>
      <w:r w:rsidR="00F30DDF" w:rsidRPr="00452AA8">
        <w:rPr>
          <w:sz w:val="20"/>
          <w:szCs w:val="20"/>
        </w:rPr>
        <w:t>Arbeidsmiljøloven (aml</w:t>
      </w:r>
      <w:r w:rsidR="00F22E6A" w:rsidRPr="00452AA8">
        <w:rPr>
          <w:sz w:val="20"/>
          <w:szCs w:val="20"/>
        </w:rPr>
        <w:t>) har i kapittel 14 bestemmelser om ansettelse. I § 14-5 er det fastsatt krav om skriftlig arbeidsavtale</w:t>
      </w:r>
      <w:r w:rsidR="000951C6" w:rsidRPr="00452AA8">
        <w:rPr>
          <w:sz w:val="20"/>
          <w:szCs w:val="20"/>
        </w:rPr>
        <w:t>, og i § 14-6 er det inntatt minimumskrav til innholdet i den skriftlige arbeidsavtalen.</w:t>
      </w:r>
    </w:p>
    <w:p w:rsidR="00877562" w:rsidRPr="00452AA8" w:rsidRDefault="000951C6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lastRenderedPageBreak/>
        <w:t xml:space="preserve">Det er viktig å være klar over at </w:t>
      </w:r>
      <w:r w:rsidR="00F30DDF" w:rsidRPr="00452AA8">
        <w:rPr>
          <w:sz w:val="20"/>
          <w:szCs w:val="20"/>
        </w:rPr>
        <w:t xml:space="preserve">aml </w:t>
      </w:r>
      <w:r w:rsidRPr="00452AA8">
        <w:rPr>
          <w:sz w:val="20"/>
          <w:szCs w:val="20"/>
        </w:rPr>
        <w:t>setter strenge grenser for bruk av midlertidige ansettelser (§ 14-9). Det er normalt ikke adgang til å ansette dirigenten for en bestemt tid, f. eks. 1 år om gangen</w:t>
      </w:r>
      <w:r w:rsidR="00461839" w:rsidRPr="00452AA8">
        <w:rPr>
          <w:sz w:val="20"/>
          <w:szCs w:val="20"/>
        </w:rPr>
        <w:t xml:space="preserve">. </w:t>
      </w:r>
      <w:r w:rsidR="00F30DDF" w:rsidRPr="00452AA8">
        <w:rPr>
          <w:sz w:val="20"/>
          <w:szCs w:val="20"/>
        </w:rPr>
        <w:t>Utgangspunktet er derfor at stillingsstørrelsen er fast, jf arbeidsavtalens pkt 4.2</w:t>
      </w:r>
    </w:p>
    <w:p w:rsidR="006D709F" w:rsidRPr="00452AA8" w:rsidRDefault="00F30DD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Aml </w:t>
      </w:r>
      <w:r w:rsidR="000951C6" w:rsidRPr="00452AA8">
        <w:rPr>
          <w:sz w:val="20"/>
          <w:szCs w:val="20"/>
        </w:rPr>
        <w:t xml:space="preserve">§§ 15-3 sjuende ledd og </w:t>
      </w:r>
      <w:r w:rsidR="006D709F" w:rsidRPr="00452AA8">
        <w:rPr>
          <w:sz w:val="20"/>
          <w:szCs w:val="20"/>
        </w:rPr>
        <w:t>15-6 gir særskilte regler for oppsigelse i prøvetid. Disse reglene gjelder bare når prøvetiden er skriftlig avtalt slik det framgår av arbeidsavtalen. Prøvetiden kan ikk</w:t>
      </w:r>
      <w:r w:rsidR="000951C6" w:rsidRPr="00452AA8">
        <w:rPr>
          <w:sz w:val="20"/>
          <w:szCs w:val="20"/>
        </w:rPr>
        <w:t>e være lenger enn 6 måneder (</w:t>
      </w:r>
      <w:r w:rsidR="006D709F" w:rsidRPr="00452AA8">
        <w:rPr>
          <w:sz w:val="20"/>
          <w:szCs w:val="20"/>
        </w:rPr>
        <w:t>§ 15-6 tredje</w:t>
      </w:r>
      <w:r w:rsidR="00F22E6A" w:rsidRPr="00452AA8">
        <w:rPr>
          <w:sz w:val="20"/>
          <w:szCs w:val="20"/>
        </w:rPr>
        <w:t xml:space="preserve"> ledd). Den gjensidige oppsigel</w:t>
      </w:r>
      <w:r w:rsidR="006D709F" w:rsidRPr="00452AA8">
        <w:rPr>
          <w:sz w:val="20"/>
          <w:szCs w:val="20"/>
        </w:rPr>
        <w:t>sesfristen inne</w:t>
      </w:r>
      <w:r w:rsidR="000951C6" w:rsidRPr="00452AA8">
        <w:rPr>
          <w:sz w:val="20"/>
          <w:szCs w:val="20"/>
        </w:rPr>
        <w:t xml:space="preserve">nfor prøvetiden er 14 dager (§ 15-3 </w:t>
      </w:r>
      <w:r w:rsidR="006D709F" w:rsidRPr="00452AA8">
        <w:rPr>
          <w:sz w:val="20"/>
          <w:szCs w:val="20"/>
        </w:rPr>
        <w:t>sjuende ledd).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1.2 Etter utløpet av prøvetiden er den gjensidige oppsigelsestiden </w:t>
      </w:r>
      <w:r w:rsidR="000951C6" w:rsidRPr="00452AA8">
        <w:rPr>
          <w:sz w:val="20"/>
          <w:szCs w:val="20"/>
        </w:rPr>
        <w:t xml:space="preserve">som fastsatt i arbeidsavtalen, normalt </w:t>
      </w:r>
      <w:r w:rsidRPr="00452AA8">
        <w:rPr>
          <w:sz w:val="20"/>
          <w:szCs w:val="20"/>
        </w:rPr>
        <w:t xml:space="preserve">3 måneder. Fristen regnes fra den dagen oppsigelsen er levert og kommet respektive dirigent eller musikkorpsets styre i hende. </w:t>
      </w:r>
      <w:r w:rsidR="000F1BF9" w:rsidRPr="00452AA8">
        <w:rPr>
          <w:sz w:val="20"/>
          <w:szCs w:val="20"/>
        </w:rPr>
        <w:t xml:space="preserve">Denne bestemmelsen er avvikende fra § 15-3 fjerde ledd og følger bestemmelsene om oppsigelsesfrister i HTA i KS-sektoren. </w:t>
      </w:r>
      <w:r w:rsidRPr="00452AA8">
        <w:rPr>
          <w:sz w:val="20"/>
          <w:szCs w:val="20"/>
        </w:rPr>
        <w:t xml:space="preserve">Dersom dirigenten har vært </w:t>
      </w:r>
      <w:r w:rsidR="000951C6" w:rsidRPr="00452AA8">
        <w:rPr>
          <w:sz w:val="20"/>
          <w:szCs w:val="20"/>
        </w:rPr>
        <w:t xml:space="preserve">sammenhengende </w:t>
      </w:r>
      <w:r w:rsidRPr="00452AA8">
        <w:rPr>
          <w:sz w:val="20"/>
          <w:szCs w:val="20"/>
        </w:rPr>
        <w:t xml:space="preserve">tilsatt i </w:t>
      </w:r>
      <w:r w:rsidR="000951C6" w:rsidRPr="00452AA8">
        <w:rPr>
          <w:sz w:val="20"/>
          <w:szCs w:val="20"/>
        </w:rPr>
        <w:t xml:space="preserve">minst </w:t>
      </w:r>
      <w:r w:rsidRPr="00452AA8">
        <w:rPr>
          <w:sz w:val="20"/>
          <w:szCs w:val="20"/>
        </w:rPr>
        <w:t>10 år eller mer og har fylt 50 år, gjelder lengre frister for op</w:t>
      </w:r>
      <w:r w:rsidR="000951C6" w:rsidRPr="00452AA8">
        <w:rPr>
          <w:sz w:val="20"/>
          <w:szCs w:val="20"/>
        </w:rPr>
        <w:t>psigelse fra musikkorpsets side</w:t>
      </w:r>
      <w:r w:rsidR="000F1BF9" w:rsidRPr="00452AA8">
        <w:rPr>
          <w:sz w:val="20"/>
          <w:szCs w:val="20"/>
        </w:rPr>
        <w:t>,</w:t>
      </w:r>
      <w:r w:rsidR="000951C6" w:rsidRPr="00452AA8">
        <w:rPr>
          <w:sz w:val="20"/>
          <w:szCs w:val="20"/>
        </w:rPr>
        <w:t xml:space="preserve"> </w:t>
      </w:r>
      <w:r w:rsidR="000F1BF9" w:rsidRPr="00452AA8">
        <w:rPr>
          <w:sz w:val="20"/>
          <w:szCs w:val="20"/>
        </w:rPr>
        <w:t xml:space="preserve">jf </w:t>
      </w:r>
      <w:r w:rsidR="000951C6" w:rsidRPr="00452AA8">
        <w:rPr>
          <w:sz w:val="20"/>
          <w:szCs w:val="20"/>
        </w:rPr>
        <w:t>§ 15-3 tredje ledd</w:t>
      </w:r>
      <w:r w:rsidRPr="00452AA8">
        <w:rPr>
          <w:sz w:val="20"/>
          <w:szCs w:val="20"/>
        </w:rPr>
        <w:t>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1.3 </w:t>
      </w:r>
      <w:r w:rsidR="00824931" w:rsidRPr="00452AA8">
        <w:rPr>
          <w:sz w:val="20"/>
          <w:szCs w:val="20"/>
        </w:rPr>
        <w:t xml:space="preserve">I tråd med aml </w:t>
      </w:r>
      <w:r w:rsidR="000951C6" w:rsidRPr="00452AA8">
        <w:rPr>
          <w:sz w:val="20"/>
          <w:szCs w:val="20"/>
        </w:rPr>
        <w:t>§ 15-4</w:t>
      </w:r>
      <w:r w:rsidR="00824931" w:rsidRPr="00452AA8">
        <w:rPr>
          <w:sz w:val="20"/>
          <w:szCs w:val="20"/>
        </w:rPr>
        <w:t xml:space="preserve"> </w:t>
      </w:r>
      <w:r w:rsidRPr="00452AA8">
        <w:rPr>
          <w:sz w:val="20"/>
          <w:szCs w:val="20"/>
        </w:rPr>
        <w:t>skal en oppsigelse alltid være skriftlig. Oppsigelse fra musikkorpsets side skal inneholde opplysninger om dirigentens rettigheter, slik det går fram av § 15-4 annet ledd. Dirigenten kan kreve å få en skriftlig begrunnelse for oppsigelsen.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>2. Arbeidstid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2.1 Arbeidsoppgavene for en dirigent omfatter også ulike former for forarbeid og forberedelser. Selv om dette arbeidet ikke er direkte </w:t>
      </w:r>
      <w:r w:rsidR="00824931" w:rsidRPr="00452AA8">
        <w:rPr>
          <w:sz w:val="20"/>
          <w:szCs w:val="20"/>
        </w:rPr>
        <w:t>synlig arbeid,</w:t>
      </w:r>
      <w:r w:rsidRPr="00452AA8">
        <w:rPr>
          <w:sz w:val="20"/>
          <w:szCs w:val="20"/>
        </w:rPr>
        <w:t xml:space="preserve"> må det selvsagt b</w:t>
      </w:r>
      <w:r w:rsidR="00824931" w:rsidRPr="00452AA8">
        <w:rPr>
          <w:sz w:val="20"/>
          <w:szCs w:val="20"/>
        </w:rPr>
        <w:t>etales lønn for det. Arbeidstiden</w:t>
      </w:r>
      <w:r w:rsidRPr="00452AA8">
        <w:rPr>
          <w:sz w:val="20"/>
          <w:szCs w:val="20"/>
        </w:rPr>
        <w:t xml:space="preserve"> må derfor beregnes </w:t>
      </w:r>
      <w:r w:rsidR="00824931" w:rsidRPr="00452AA8">
        <w:rPr>
          <w:sz w:val="20"/>
          <w:szCs w:val="20"/>
        </w:rPr>
        <w:t xml:space="preserve">slik </w:t>
      </w:r>
      <w:r w:rsidRPr="00452AA8">
        <w:rPr>
          <w:sz w:val="20"/>
          <w:szCs w:val="20"/>
        </w:rPr>
        <w:t>at det blir tid også til disse oppgavene.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>3. Stillingens størrelse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Å beregne musikkorpsets behov for instruksjon bør alltid være første skritt i en ansettelse av dirigent, og skjemaet for beregning av stillings</w:t>
      </w:r>
      <w:r w:rsidR="00ED15A2" w:rsidRPr="00452AA8">
        <w:rPr>
          <w:sz w:val="20"/>
          <w:szCs w:val="20"/>
        </w:rPr>
        <w:t xml:space="preserve">størrelse </w:t>
      </w:r>
      <w:r w:rsidRPr="00452AA8">
        <w:rPr>
          <w:sz w:val="20"/>
          <w:szCs w:val="20"/>
        </w:rPr>
        <w:t>bør derfor fylles ut allerede i planleggingsfasen, gjerne før stillingen lyses ut. Ved å fylle ut skjemaet oppnås følgende fordeler: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Stillingsstørrelsen bestemmes av musikkorpsets behov for instruksjon, ikke av tidligere praksis, eller tilfeldige avtaler. 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Dirigentens arbeidsoppgaver og timeressurser blir synliggjort slik at både korps og dirigent vet hvor mange timer som er </w:t>
      </w:r>
      <w:r w:rsidR="000F1BF9" w:rsidRPr="00452AA8">
        <w:rPr>
          <w:sz w:val="20"/>
          <w:szCs w:val="20"/>
        </w:rPr>
        <w:t>avtalt</w:t>
      </w:r>
      <w:r w:rsidRPr="00452AA8">
        <w:rPr>
          <w:sz w:val="20"/>
          <w:szCs w:val="20"/>
        </w:rPr>
        <w:t xml:space="preserve"> både til instruksjon, konserter, seminarer, forberedelse, turer, møter etc. Skjemaet tar utgangspunkt i hovedtariffavtalens arbeidstidsbestemmelser for </w:t>
      </w:r>
      <w:r w:rsidR="000F1BF9" w:rsidRPr="00452AA8">
        <w:rPr>
          <w:sz w:val="20"/>
          <w:szCs w:val="20"/>
        </w:rPr>
        <w:t xml:space="preserve">musikk- og </w:t>
      </w:r>
      <w:r w:rsidRPr="00452AA8">
        <w:rPr>
          <w:sz w:val="20"/>
          <w:szCs w:val="20"/>
        </w:rPr>
        <w:t>kulturskolelærere. Ved et eventuelt samarbeid med en kulturskole sikrer dette at musikkorpset og kulturskolen forholder seg til de samme prinsippene i forbindelse med stillingsberegning.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3.1. Følgende fremgangsmåte anbefales ved utfylling av skjemaet:</w:t>
      </w:r>
    </w:p>
    <w:p w:rsidR="006D709F" w:rsidRPr="00452AA8" w:rsidRDefault="006D709F" w:rsidP="00B60D89">
      <w:pPr>
        <w:pStyle w:val="Ingenmellomrom"/>
      </w:pPr>
      <w:r w:rsidRPr="00452AA8">
        <w:t xml:space="preserve">Ta utgangspunkt i musikkorpsets årsplan for neste skoleår og fyll ut punkt </w:t>
      </w:r>
      <w:r w:rsidRPr="00452AA8">
        <w:rPr>
          <w:b/>
          <w:bCs/>
        </w:rPr>
        <w:t>A1-A5.</w:t>
      </w:r>
    </w:p>
    <w:p w:rsidR="006D709F" w:rsidRPr="00452AA8" w:rsidRDefault="006D709F" w:rsidP="00B60D89">
      <w:pPr>
        <w:pStyle w:val="Ingenmellomrom"/>
      </w:pPr>
      <w:r w:rsidRPr="00452AA8">
        <w:t>Vær oppmerksom på følgende to punkter.</w:t>
      </w:r>
    </w:p>
    <w:p w:rsidR="006D709F" w:rsidRPr="00452AA8" w:rsidRDefault="006D709F" w:rsidP="00B60D89">
      <w:pPr>
        <w:pStyle w:val="Ingenmellomrom"/>
      </w:pPr>
      <w:r w:rsidRPr="00452AA8">
        <w:rPr>
          <w:i/>
          <w:iCs/>
        </w:rPr>
        <w:t>a) Kun effektiv undervisning/dirigering føres opp (ikke pauser)</w:t>
      </w:r>
    </w:p>
    <w:p w:rsidR="006D709F" w:rsidRPr="00452AA8" w:rsidRDefault="006D709F" w:rsidP="00B60D89">
      <w:pPr>
        <w:pStyle w:val="Ingenmellomrom"/>
      </w:pPr>
      <w:r w:rsidRPr="00452AA8">
        <w:rPr>
          <w:i/>
          <w:iCs/>
        </w:rPr>
        <w:t>b) Alt regnes i klokketimer (Eksempel: 1 time og 15 min = 1.25 t.)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Summér timene som går til dirigering og instruksjon (A1-A5) i punkt </w:t>
      </w:r>
      <w:r w:rsidRPr="00452AA8">
        <w:rPr>
          <w:b/>
          <w:bCs/>
          <w:sz w:val="20"/>
          <w:szCs w:val="20"/>
        </w:rPr>
        <w:t xml:space="preserve">B, </w:t>
      </w:r>
      <w:r w:rsidRPr="00452AA8">
        <w:rPr>
          <w:sz w:val="20"/>
          <w:szCs w:val="20"/>
        </w:rPr>
        <w:t xml:space="preserve">og overfør tallet til </w:t>
      </w:r>
      <w:r w:rsidRPr="00452AA8">
        <w:rPr>
          <w:b/>
          <w:bCs/>
          <w:sz w:val="20"/>
          <w:szCs w:val="20"/>
        </w:rPr>
        <w:t>C.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Maksimal undervisningsbelastning for hel stilling er inntil 741 timer pr. år. Det kan avtales lavere undervisningsramme for særlig krevende undervisning</w:t>
      </w:r>
      <w:r w:rsidR="00824931" w:rsidRPr="00452AA8">
        <w:rPr>
          <w:sz w:val="20"/>
          <w:szCs w:val="20"/>
        </w:rPr>
        <w:t>s</w:t>
      </w:r>
      <w:r w:rsidRPr="00452AA8">
        <w:rPr>
          <w:sz w:val="20"/>
          <w:szCs w:val="20"/>
        </w:rPr>
        <w:t>former. Ved å dividere tallet fra punkt B med 741 og multiplisere med 100 fremkommer prosentdel av hel stilling.</w:t>
      </w:r>
    </w:p>
    <w:p w:rsidR="00AE0102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Det totale timetallet for et årsverk i hel stilling er 1687,5 timer pr. år. Av dette er som nevnt</w:t>
      </w:r>
      <w:r w:rsidR="00824931" w:rsidRPr="00452AA8">
        <w:rPr>
          <w:sz w:val="20"/>
          <w:szCs w:val="20"/>
        </w:rPr>
        <w:t xml:space="preserve"> over</w:t>
      </w:r>
      <w:r w:rsidRPr="00452AA8">
        <w:rPr>
          <w:sz w:val="20"/>
          <w:szCs w:val="20"/>
        </w:rPr>
        <w:t xml:space="preserve"> inntil 741 timer effektiv</w:t>
      </w:r>
      <w:r w:rsidR="00AE0102" w:rsidRPr="00452AA8">
        <w:rPr>
          <w:sz w:val="20"/>
          <w:szCs w:val="20"/>
        </w:rPr>
        <w:t xml:space="preserve"> undervisning</w:t>
      </w:r>
      <w:r w:rsidRPr="00452AA8">
        <w:rPr>
          <w:sz w:val="20"/>
          <w:szCs w:val="20"/>
        </w:rPr>
        <w:t xml:space="preserve"> </w:t>
      </w:r>
      <w:r w:rsidR="00AE0102" w:rsidRPr="00452AA8">
        <w:rPr>
          <w:sz w:val="20"/>
          <w:szCs w:val="20"/>
        </w:rPr>
        <w:t>/musikalsk ledelse</w:t>
      </w:r>
      <w:r w:rsidR="00824931" w:rsidRPr="00452AA8">
        <w:rPr>
          <w:sz w:val="20"/>
          <w:szCs w:val="20"/>
        </w:rPr>
        <w:t>/podietid</w:t>
      </w:r>
      <w:r w:rsidRPr="00452AA8">
        <w:rPr>
          <w:sz w:val="20"/>
          <w:szCs w:val="20"/>
        </w:rPr>
        <w:t xml:space="preserve">. </w:t>
      </w:r>
      <w:r w:rsidR="00AE0102" w:rsidRPr="00452AA8">
        <w:rPr>
          <w:sz w:val="20"/>
          <w:szCs w:val="20"/>
        </w:rPr>
        <w:t>De lokale parter bør forhandle og komme til enighet om timetallet på 741 årstimer til utøvende musikalsk ledelse i et korps er i høyeste laget sett i forhold til undervisningstiden i kulturskolen.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Det resterende timetallet fordeles på egenutvikling, forberedelse, møter, pauser, planarbeid osv. Vi beregner derfor nå stillingens totale </w:t>
      </w:r>
      <w:r w:rsidR="004E184F" w:rsidRPr="00452AA8">
        <w:rPr>
          <w:sz w:val="20"/>
          <w:szCs w:val="20"/>
        </w:rPr>
        <w:t xml:space="preserve">årstimetall </w:t>
      </w:r>
      <w:r w:rsidRPr="00452AA8">
        <w:rPr>
          <w:sz w:val="20"/>
          <w:szCs w:val="20"/>
        </w:rPr>
        <w:t xml:space="preserve">ved å multiplisere prosentsatsen fra </w:t>
      </w:r>
      <w:r w:rsidRPr="00452AA8">
        <w:rPr>
          <w:b/>
          <w:bCs/>
          <w:sz w:val="20"/>
          <w:szCs w:val="20"/>
        </w:rPr>
        <w:t xml:space="preserve">C </w:t>
      </w:r>
      <w:r w:rsidRPr="00452AA8">
        <w:rPr>
          <w:sz w:val="20"/>
          <w:szCs w:val="20"/>
        </w:rPr>
        <w:t>med 1687,5 og dividere med 100.</w:t>
      </w:r>
    </w:p>
    <w:p w:rsidR="006D709F" w:rsidRPr="00B60D89" w:rsidRDefault="004E184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lastRenderedPageBreak/>
        <w:t xml:space="preserve">Det </w:t>
      </w:r>
      <w:r w:rsidR="006D709F" w:rsidRPr="00452AA8">
        <w:rPr>
          <w:sz w:val="20"/>
          <w:szCs w:val="20"/>
        </w:rPr>
        <w:t xml:space="preserve">totale </w:t>
      </w:r>
      <w:r w:rsidRPr="00452AA8">
        <w:rPr>
          <w:sz w:val="20"/>
          <w:szCs w:val="20"/>
        </w:rPr>
        <w:t xml:space="preserve">årstimetallet er fastsatt </w:t>
      </w:r>
      <w:r w:rsidR="006D709F" w:rsidRPr="00452AA8">
        <w:rPr>
          <w:sz w:val="20"/>
          <w:szCs w:val="20"/>
        </w:rPr>
        <w:t xml:space="preserve">og </w:t>
      </w:r>
      <w:r w:rsidRPr="00452AA8">
        <w:rPr>
          <w:sz w:val="20"/>
          <w:szCs w:val="20"/>
        </w:rPr>
        <w:t xml:space="preserve">fordeles </w:t>
      </w:r>
      <w:r w:rsidR="006D709F" w:rsidRPr="00452AA8">
        <w:rPr>
          <w:sz w:val="20"/>
          <w:szCs w:val="20"/>
        </w:rPr>
        <w:t xml:space="preserve">på </w:t>
      </w:r>
      <w:r w:rsidR="006D709F" w:rsidRPr="00452AA8">
        <w:rPr>
          <w:b/>
          <w:bCs/>
          <w:sz w:val="20"/>
          <w:szCs w:val="20"/>
        </w:rPr>
        <w:t xml:space="preserve">E1-E3 </w:t>
      </w:r>
      <w:r w:rsidR="006D709F" w:rsidRPr="00452AA8">
        <w:rPr>
          <w:sz w:val="20"/>
          <w:szCs w:val="20"/>
        </w:rPr>
        <w:t>i henhold til avtalen. På denne måten har både musikkorps og dirigent oversikt over hva som inngår i stillingen også utover dirigering og instruksjon.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De disponible timene på </w:t>
      </w:r>
      <w:r w:rsidRPr="00452AA8">
        <w:rPr>
          <w:b/>
          <w:bCs/>
          <w:sz w:val="20"/>
          <w:szCs w:val="20"/>
        </w:rPr>
        <w:t xml:space="preserve">E2 </w:t>
      </w:r>
      <w:r w:rsidRPr="00452AA8">
        <w:rPr>
          <w:sz w:val="20"/>
          <w:szCs w:val="20"/>
        </w:rPr>
        <w:t xml:space="preserve">fordeler dirigent og musikkorps i fellesskap på punkt </w:t>
      </w:r>
      <w:r w:rsidRPr="00452AA8">
        <w:rPr>
          <w:b/>
          <w:bCs/>
          <w:sz w:val="20"/>
          <w:szCs w:val="20"/>
        </w:rPr>
        <w:t>F.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I spesielle tilfeller, f. eks. i en sesong hvor dirigenten skal arrangere mye musikk i forbindelse med et stort prosjekt, kan et visst antall timer føres opp i punkt </w:t>
      </w:r>
      <w:r w:rsidRPr="00452AA8">
        <w:rPr>
          <w:b/>
          <w:bCs/>
          <w:sz w:val="20"/>
          <w:szCs w:val="20"/>
        </w:rPr>
        <w:t xml:space="preserve">G. </w:t>
      </w:r>
      <w:r w:rsidRPr="00452AA8">
        <w:rPr>
          <w:sz w:val="20"/>
          <w:szCs w:val="20"/>
        </w:rPr>
        <w:t xml:space="preserve">Dette omregnes så til prosent (%) av hel stilling, og legges til prosentsatsen på </w:t>
      </w:r>
      <w:r w:rsidRPr="00452AA8">
        <w:rPr>
          <w:b/>
          <w:bCs/>
          <w:sz w:val="20"/>
          <w:szCs w:val="20"/>
        </w:rPr>
        <w:t xml:space="preserve">C, </w:t>
      </w:r>
      <w:r w:rsidRPr="00452AA8">
        <w:rPr>
          <w:sz w:val="20"/>
          <w:szCs w:val="20"/>
        </w:rPr>
        <w:t xml:space="preserve">slik at den endelige stillingsstørrelsen fremkommer i </w:t>
      </w:r>
      <w:r w:rsidRPr="00452AA8">
        <w:rPr>
          <w:b/>
          <w:bCs/>
          <w:sz w:val="20"/>
          <w:szCs w:val="20"/>
        </w:rPr>
        <w:t>H.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Både musikkorpset og dirigenten vet nå hvor stor stilling som er avtalt og hva stillingen inneholder. Musikkorpset kan følgelig sette krav til at dirigenten oppfyller sine forpliktelser også i forbindelse med forarbeid og møter. Dirigenten kan på sin side </w:t>
      </w:r>
      <w:r w:rsidR="00037B1F" w:rsidRPr="00452AA8">
        <w:rPr>
          <w:sz w:val="20"/>
          <w:szCs w:val="20"/>
        </w:rPr>
        <w:t xml:space="preserve">påse </w:t>
      </w:r>
      <w:r w:rsidRPr="00452AA8">
        <w:rPr>
          <w:sz w:val="20"/>
          <w:szCs w:val="20"/>
        </w:rPr>
        <w:t>at pålagte arbeidsoppgaver er i tråd med avtalen.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Cs/>
          <w:sz w:val="20"/>
          <w:szCs w:val="20"/>
        </w:rPr>
        <w:t xml:space="preserve">Skjemaet skal underskrives av både musikkorpset og dirigenten. 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>4. Fastsetting av lønn og ansiennitet</w:t>
      </w:r>
    </w:p>
    <w:p w:rsidR="006D709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4.1 Fastsetting av dirigentens lønn foretas på samme måte som for musikk- og kulturskolelærere, ut fra </w:t>
      </w:r>
      <w:r w:rsidR="00037B1F" w:rsidRPr="00452AA8">
        <w:rPr>
          <w:sz w:val="20"/>
          <w:szCs w:val="20"/>
        </w:rPr>
        <w:t>garantilønns</w:t>
      </w:r>
      <w:r w:rsidRPr="00452AA8">
        <w:rPr>
          <w:sz w:val="20"/>
          <w:szCs w:val="20"/>
        </w:rPr>
        <w:t xml:space="preserve">satser i den kommunale hovedtariffavtalen. Dirigenter som ellers underviser i </w:t>
      </w:r>
      <w:r w:rsidR="0001552C" w:rsidRPr="00452AA8">
        <w:rPr>
          <w:sz w:val="20"/>
          <w:szCs w:val="20"/>
        </w:rPr>
        <w:t xml:space="preserve">musikk- og </w:t>
      </w:r>
      <w:r w:rsidRPr="00452AA8">
        <w:rPr>
          <w:sz w:val="20"/>
          <w:szCs w:val="20"/>
        </w:rPr>
        <w:t xml:space="preserve">kulturskole, </w:t>
      </w:r>
      <w:r w:rsidR="00037B1F" w:rsidRPr="00452AA8">
        <w:rPr>
          <w:sz w:val="20"/>
          <w:szCs w:val="20"/>
        </w:rPr>
        <w:t xml:space="preserve">den offentlige </w:t>
      </w:r>
      <w:r w:rsidRPr="00452AA8">
        <w:rPr>
          <w:sz w:val="20"/>
          <w:szCs w:val="20"/>
        </w:rPr>
        <w:t>skole</w:t>
      </w:r>
      <w:r w:rsidR="00037B1F" w:rsidRPr="00452AA8">
        <w:rPr>
          <w:sz w:val="20"/>
          <w:szCs w:val="20"/>
        </w:rPr>
        <w:t>n,</w:t>
      </w:r>
      <w:r w:rsidR="00877562" w:rsidRPr="00452AA8">
        <w:rPr>
          <w:sz w:val="20"/>
          <w:szCs w:val="20"/>
        </w:rPr>
        <w:t xml:space="preserve"> </w:t>
      </w:r>
      <w:r w:rsidRPr="00452AA8">
        <w:rPr>
          <w:sz w:val="20"/>
          <w:szCs w:val="20"/>
        </w:rPr>
        <w:t>høgskole eller som arbeider som yrkesmusikere, bør beholde den lønnsplassering de allerede har i denne stillingen</w:t>
      </w:r>
      <w:r w:rsidR="00037B1F" w:rsidRPr="00452AA8">
        <w:rPr>
          <w:sz w:val="20"/>
          <w:szCs w:val="20"/>
        </w:rPr>
        <w:t xml:space="preserve"> dersom lønnsnivået er høyere enn garantilønnen i det kommunale lønnsregulativet</w:t>
      </w:r>
      <w:r w:rsidRPr="00452AA8">
        <w:rPr>
          <w:sz w:val="20"/>
          <w:szCs w:val="20"/>
        </w:rPr>
        <w:t>.</w:t>
      </w:r>
      <w:r w:rsidR="00037B1F" w:rsidRPr="00452AA8">
        <w:rPr>
          <w:sz w:val="20"/>
          <w:szCs w:val="20"/>
        </w:rPr>
        <w:t xml:space="preserve">  </w:t>
      </w:r>
    </w:p>
    <w:p w:rsidR="00037B1F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Dersom dirigenten mangler formell høyere utdanning, kan musikkorpset foreta en vurdering av dirigentens faktiske kompetanse. Det skal ved en slik vurdering tas hensyn til annen dokumentert utdanning/kurs/kompetanse som er relevant for stillingen</w:t>
      </w:r>
      <w:r w:rsidR="00037B1F" w:rsidRPr="00452AA8">
        <w:rPr>
          <w:sz w:val="20"/>
          <w:szCs w:val="20"/>
        </w:rPr>
        <w:t xml:space="preserve">. </w:t>
      </w:r>
    </w:p>
    <w:p w:rsidR="006D709F" w:rsidRPr="00452AA8" w:rsidRDefault="00037B1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I tillegg skal det i alle tilfeller tas hensyn til den samlede erfaring dirigent</w:t>
      </w:r>
      <w:r w:rsidR="007C588B" w:rsidRPr="00452AA8">
        <w:rPr>
          <w:sz w:val="20"/>
          <w:szCs w:val="20"/>
        </w:rPr>
        <w:t xml:space="preserve">en har med arbeid i musikkorps </w:t>
      </w:r>
      <w:r w:rsidRPr="00452AA8">
        <w:rPr>
          <w:sz w:val="20"/>
          <w:szCs w:val="20"/>
        </w:rPr>
        <w:t>og hvilke resultater som er oppnådd.</w:t>
      </w:r>
    </w:p>
    <w:p w:rsidR="00D84AE4" w:rsidRPr="00452AA8" w:rsidRDefault="00D84AE4" w:rsidP="00D84AE4">
      <w:pPr>
        <w:rPr>
          <w:sz w:val="20"/>
          <w:szCs w:val="20"/>
        </w:rPr>
      </w:pPr>
      <w:r w:rsidRPr="00452AA8">
        <w:rPr>
          <w:sz w:val="20"/>
          <w:szCs w:val="20"/>
        </w:rPr>
        <w:t>Det kan i hvert enkelt tilfelle gjennom lokale forhandlinger avtales høyere lønn enn de gjeldende garantilønnssatsene.</w:t>
      </w:r>
    </w:p>
    <w:p w:rsidR="00D84AE4" w:rsidRPr="00452AA8" w:rsidRDefault="00D84AE4" w:rsidP="00D84AE4">
      <w:pPr>
        <w:rPr>
          <w:sz w:val="20"/>
          <w:szCs w:val="20"/>
        </w:rPr>
      </w:pPr>
      <w:r w:rsidRPr="00452AA8">
        <w:t xml:space="preserve">Månedslønn regnes ut på følgende måte, jf pkt 5.4 i arbeidsavtalen: </w:t>
      </w:r>
    </w:p>
    <w:p w:rsidR="00D84AE4" w:rsidRPr="00452AA8" w:rsidRDefault="00D84AE4" w:rsidP="00D84AE4">
      <w:pPr>
        <w:spacing w:line="283" w:lineRule="exact"/>
        <w:ind w:left="1416" w:firstLine="708"/>
      </w:pPr>
      <w:r w:rsidRPr="00452AA8">
        <w:rPr>
          <w:u w:val="single"/>
        </w:rPr>
        <w:t>Årslønn * stillingsstørrelse (%)</w:t>
      </w:r>
      <w:r w:rsidRPr="00452AA8">
        <w:t xml:space="preserve"> = Månedslønn</w:t>
      </w:r>
    </w:p>
    <w:p w:rsidR="00D84AE4" w:rsidRPr="00452AA8" w:rsidRDefault="00D84AE4" w:rsidP="00D84AE4">
      <w:r w:rsidRPr="00452AA8">
        <w:tab/>
      </w:r>
      <w:r w:rsidRPr="00452AA8">
        <w:tab/>
      </w:r>
      <w:r w:rsidRPr="00452AA8">
        <w:tab/>
      </w:r>
      <w:r w:rsidRPr="00452AA8">
        <w:tab/>
      </w:r>
      <w:r w:rsidRPr="00452AA8">
        <w:tab/>
        <w:t>12</w:t>
      </w:r>
      <w:r w:rsidRPr="00452AA8">
        <w:tab/>
      </w:r>
      <w:r w:rsidRPr="00452AA8">
        <w:tab/>
      </w:r>
      <w:r w:rsidRPr="00452AA8">
        <w:tab/>
      </w:r>
    </w:p>
    <w:p w:rsidR="00D84AE4" w:rsidRPr="00452AA8" w:rsidRDefault="00D84AE4" w:rsidP="00D84AE4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Garantilønnssatser per 01.05.2018 i den kommunale hovedtariffavtalens kapittel 4 finnes på KS’ hjemmeside </w:t>
      </w:r>
      <w:hyperlink r:id="rId5" w:history="1">
        <w:r w:rsidRPr="00452AA8">
          <w:rPr>
            <w:rStyle w:val="Hyperkobling"/>
            <w:color w:val="auto"/>
            <w:sz w:val="20"/>
            <w:szCs w:val="20"/>
          </w:rPr>
          <w:t>www.ks.no</w:t>
        </w:r>
      </w:hyperlink>
      <w:r w:rsidR="00461839" w:rsidRPr="00452AA8">
        <w:rPr>
          <w:sz w:val="20"/>
          <w:szCs w:val="20"/>
        </w:rPr>
        <w:t xml:space="preserve"> </w:t>
      </w:r>
      <w:r w:rsidRPr="00452AA8">
        <w:rPr>
          <w:sz w:val="20"/>
          <w:szCs w:val="20"/>
        </w:rPr>
        <w:t xml:space="preserve"> </w:t>
      </w:r>
    </w:p>
    <w:p w:rsidR="00D84AE4" w:rsidRPr="00452AA8" w:rsidRDefault="006D709F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>Dersom det oppstår tvil om kompetanse og lønnsfastsetting</w:t>
      </w:r>
      <w:r w:rsidR="007C588B" w:rsidRPr="00452AA8">
        <w:rPr>
          <w:sz w:val="20"/>
          <w:szCs w:val="20"/>
        </w:rPr>
        <w:t>,</w:t>
      </w:r>
      <w:r w:rsidRPr="00452AA8">
        <w:rPr>
          <w:sz w:val="20"/>
          <w:szCs w:val="20"/>
        </w:rPr>
        <w:t xml:space="preserve"> kan det innhen</w:t>
      </w:r>
      <w:r w:rsidR="007C588B" w:rsidRPr="00452AA8">
        <w:rPr>
          <w:sz w:val="20"/>
          <w:szCs w:val="20"/>
        </w:rPr>
        <w:t>tes råd fra NMF og/eller den an</w:t>
      </w:r>
      <w:r w:rsidRPr="00452AA8">
        <w:rPr>
          <w:sz w:val="20"/>
          <w:szCs w:val="20"/>
        </w:rPr>
        <w:t xml:space="preserve">sattes </w:t>
      </w:r>
      <w:r w:rsidR="007C588B" w:rsidRPr="00452AA8">
        <w:rPr>
          <w:sz w:val="20"/>
          <w:szCs w:val="20"/>
        </w:rPr>
        <w:t>fag</w:t>
      </w:r>
      <w:r w:rsidRPr="00452AA8">
        <w:rPr>
          <w:sz w:val="20"/>
          <w:szCs w:val="20"/>
        </w:rPr>
        <w:t>organisasjon</w:t>
      </w:r>
      <w:r w:rsidR="00877562" w:rsidRPr="00452AA8">
        <w:rPr>
          <w:sz w:val="20"/>
          <w:szCs w:val="20"/>
        </w:rPr>
        <w:t xml:space="preserve">. </w:t>
      </w:r>
    </w:p>
    <w:p w:rsidR="00D65EC6" w:rsidRPr="00B60D89" w:rsidRDefault="00B60D89" w:rsidP="00B60D89">
      <w:pPr>
        <w:pStyle w:val="Ingenmellomrom"/>
        <w:rPr>
          <w:b/>
        </w:rPr>
      </w:pPr>
      <w:r w:rsidRPr="00B60D89">
        <w:rPr>
          <w:b/>
        </w:rPr>
        <w:t xml:space="preserve">5. </w:t>
      </w:r>
      <w:r w:rsidR="00D65EC6" w:rsidRPr="00B60D89">
        <w:rPr>
          <w:b/>
        </w:rPr>
        <w:t>Om yrkesskadeforsikring</w:t>
      </w:r>
    </w:p>
    <w:p w:rsidR="00D65EC6" w:rsidRPr="00B60D89" w:rsidRDefault="00D65EC6" w:rsidP="00B60D89">
      <w:pPr>
        <w:pStyle w:val="Ingenmellomrom"/>
      </w:pPr>
    </w:p>
    <w:p w:rsidR="00B60D89" w:rsidRDefault="002C5CE1" w:rsidP="002C5CE1">
      <w:pPr>
        <w:pStyle w:val="Ingenmellomrom"/>
      </w:pPr>
      <w:r w:rsidRPr="002C5CE1">
        <w:t>Det er forhandlet fram en rimelig yrkesskadeforsikring for musikkorps so</w:t>
      </w:r>
      <w:r>
        <w:t xml:space="preserve">m påtar seg arbeidsgiveransvar. </w:t>
      </w:r>
      <w:r w:rsidR="00B60D89">
        <w:t>Dersom slik yrkesskadeforsikring tegnes, bør dette fremkomme av arbeidsavtalen i eget punkt. Vilkårene må være kjent for begge parter.</w:t>
      </w:r>
    </w:p>
    <w:p w:rsidR="002C5CE1" w:rsidRPr="002C5CE1" w:rsidRDefault="002C5CE1" w:rsidP="002C5CE1">
      <w:pPr>
        <w:pStyle w:val="Ingenmellomrom"/>
      </w:pPr>
      <w:r w:rsidRPr="002C5CE1">
        <w:t xml:space="preserve">Nærmere opplysninger om denne avtalen får </w:t>
      </w:r>
      <w:r>
        <w:t>en ved å henvende seg til NMF</w:t>
      </w:r>
      <w:r w:rsidRPr="002C5CE1">
        <w:t>.</w:t>
      </w:r>
    </w:p>
    <w:p w:rsidR="007C588B" w:rsidRPr="00452AA8" w:rsidRDefault="007C588B" w:rsidP="00946B2B">
      <w:pPr>
        <w:rPr>
          <w:sz w:val="20"/>
          <w:szCs w:val="20"/>
        </w:rPr>
      </w:pPr>
    </w:p>
    <w:p w:rsidR="00B60D89" w:rsidRDefault="00946B2B" w:rsidP="004B33A5">
      <w:pPr>
        <w:rPr>
          <w:sz w:val="20"/>
          <w:szCs w:val="20"/>
        </w:rPr>
      </w:pPr>
      <w:r w:rsidRPr="00452AA8">
        <w:rPr>
          <w:sz w:val="20"/>
          <w:szCs w:val="20"/>
        </w:rPr>
        <w:t xml:space="preserve">Bergen og Oslo, </w:t>
      </w:r>
      <w:r w:rsidR="00412E00">
        <w:rPr>
          <w:sz w:val="20"/>
          <w:szCs w:val="20"/>
        </w:rPr>
        <w:t>28.06</w:t>
      </w:r>
      <w:r w:rsidRPr="00452AA8">
        <w:rPr>
          <w:sz w:val="20"/>
          <w:szCs w:val="20"/>
        </w:rPr>
        <w:t>2018</w:t>
      </w:r>
    </w:p>
    <w:p w:rsidR="00B60D89" w:rsidRDefault="00B60D89" w:rsidP="004B33A5">
      <w:pPr>
        <w:rPr>
          <w:b/>
          <w:bCs/>
          <w:sz w:val="20"/>
          <w:szCs w:val="20"/>
        </w:rPr>
      </w:pPr>
    </w:p>
    <w:p w:rsidR="00E87472" w:rsidRPr="00B60D89" w:rsidRDefault="00946B2B" w:rsidP="004B33A5">
      <w:pPr>
        <w:rPr>
          <w:sz w:val="20"/>
          <w:szCs w:val="20"/>
        </w:rPr>
      </w:pPr>
      <w:r w:rsidRPr="00452AA8">
        <w:rPr>
          <w:b/>
          <w:bCs/>
          <w:sz w:val="20"/>
          <w:szCs w:val="20"/>
        </w:rPr>
        <w:t xml:space="preserve">Norges Musikkorps Forbund </w:t>
      </w:r>
      <w:r w:rsidRPr="00452AA8">
        <w:rPr>
          <w:b/>
          <w:bCs/>
          <w:sz w:val="20"/>
          <w:szCs w:val="20"/>
        </w:rPr>
        <w:tab/>
      </w:r>
      <w:r w:rsidRPr="00452AA8">
        <w:rPr>
          <w:b/>
          <w:bCs/>
          <w:sz w:val="20"/>
          <w:szCs w:val="20"/>
        </w:rPr>
        <w:tab/>
        <w:t xml:space="preserve">Musikernes fellesorganisasjon </w:t>
      </w:r>
    </w:p>
    <w:sectPr w:rsidR="00E87472" w:rsidRPr="00B6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D4345"/>
    <w:multiLevelType w:val="multilevel"/>
    <w:tmpl w:val="BF48B8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9F"/>
    <w:rsid w:val="0001552C"/>
    <w:rsid w:val="00037B1F"/>
    <w:rsid w:val="00075215"/>
    <w:rsid w:val="00092F33"/>
    <w:rsid w:val="000951C6"/>
    <w:rsid w:val="000F1BF9"/>
    <w:rsid w:val="001E41F0"/>
    <w:rsid w:val="002962D0"/>
    <w:rsid w:val="002C5CE1"/>
    <w:rsid w:val="00312077"/>
    <w:rsid w:val="00412E00"/>
    <w:rsid w:val="0042046D"/>
    <w:rsid w:val="00452AA8"/>
    <w:rsid w:val="00461839"/>
    <w:rsid w:val="004B33A5"/>
    <w:rsid w:val="004E184F"/>
    <w:rsid w:val="005300CA"/>
    <w:rsid w:val="0053757B"/>
    <w:rsid w:val="006C1DF9"/>
    <w:rsid w:val="006D709F"/>
    <w:rsid w:val="007C588B"/>
    <w:rsid w:val="007D750E"/>
    <w:rsid w:val="00824931"/>
    <w:rsid w:val="008704C5"/>
    <w:rsid w:val="00877562"/>
    <w:rsid w:val="008B4D9E"/>
    <w:rsid w:val="00906251"/>
    <w:rsid w:val="00946B2B"/>
    <w:rsid w:val="009A3923"/>
    <w:rsid w:val="009A5703"/>
    <w:rsid w:val="00A45149"/>
    <w:rsid w:val="00AE0102"/>
    <w:rsid w:val="00B60D89"/>
    <w:rsid w:val="00C2320B"/>
    <w:rsid w:val="00C635FD"/>
    <w:rsid w:val="00CE4AAA"/>
    <w:rsid w:val="00D65EC6"/>
    <w:rsid w:val="00D84AE4"/>
    <w:rsid w:val="00E0191F"/>
    <w:rsid w:val="00E5672B"/>
    <w:rsid w:val="00E87472"/>
    <w:rsid w:val="00ED15A2"/>
    <w:rsid w:val="00F22E6A"/>
    <w:rsid w:val="00F30DDF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C3FC-77A6-47CD-B1F6-943F692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37B1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84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genmellomrom">
    <w:name w:val="No Spacing"/>
    <w:uiPriority w:val="1"/>
    <w:qFormat/>
    <w:rsid w:val="002C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Dahlen</dc:creator>
  <cp:keywords/>
  <dc:description/>
  <cp:lastModifiedBy>Trond Dahlen</cp:lastModifiedBy>
  <cp:revision>3</cp:revision>
  <dcterms:created xsi:type="dcterms:W3CDTF">2018-12-27T12:08:00Z</dcterms:created>
  <dcterms:modified xsi:type="dcterms:W3CDTF">2018-12-27T12:09:00Z</dcterms:modified>
</cp:coreProperties>
</file>