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431993" w:rsidP="00CD404A">
      <w:pPr>
        <w:contextualSpacing/>
        <w:jc w:val="center"/>
        <w:rPr>
          <w:b/>
          <w:sz w:val="24"/>
          <w:szCs w:val="24"/>
        </w:rPr>
      </w:pPr>
      <w:r>
        <w:rPr>
          <w:b/>
          <w:sz w:val="24"/>
          <w:szCs w:val="24"/>
        </w:rPr>
        <w:t>dansepedagoger</w:t>
      </w:r>
      <w:r w:rsidR="009B5BFB" w:rsidRPr="00D53F87">
        <w:rPr>
          <w:b/>
          <w:sz w:val="24"/>
          <w:szCs w:val="24"/>
        </w:rPr>
        <w:t xml:space="preserve"> i musikk- og </w:t>
      </w:r>
      <w:r w:rsidR="003F2222">
        <w:rPr>
          <w:b/>
          <w:sz w:val="24"/>
          <w:szCs w:val="24"/>
        </w:rPr>
        <w:t>kulturskolene.</w:t>
      </w:r>
    </w:p>
    <w:p w:rsidR="00CD404A" w:rsidRDefault="000B6458" w:rsidP="00CD404A">
      <w:pPr>
        <w:contextualSpacing/>
        <w:jc w:val="center"/>
        <w:rPr>
          <w:b/>
          <w:sz w:val="24"/>
          <w:szCs w:val="24"/>
        </w:rPr>
      </w:pPr>
      <w:proofErr w:type="spellStart"/>
      <w:r>
        <w:rPr>
          <w:b/>
          <w:sz w:val="24"/>
          <w:szCs w:val="24"/>
        </w:rPr>
        <w:t>Creo</w:t>
      </w:r>
      <w:proofErr w:type="spellEnd"/>
      <w:r>
        <w:rPr>
          <w:b/>
          <w:sz w:val="24"/>
          <w:szCs w:val="24"/>
        </w:rPr>
        <w:t xml:space="preserve"> – forbundet for kunst og kultur</w:t>
      </w:r>
      <w:r w:rsidR="005B13C1">
        <w:rPr>
          <w:b/>
          <w:sz w:val="24"/>
          <w:szCs w:val="24"/>
        </w:rPr>
        <w:t xml:space="preserve"> 2018</w:t>
      </w:r>
      <w:bookmarkStart w:id="0" w:name="_GoBack"/>
      <w:bookmarkEnd w:id="0"/>
    </w:p>
    <w:p w:rsidR="005B13C1" w:rsidRDefault="005B13C1" w:rsidP="00CD404A">
      <w:pPr>
        <w:contextualSpacing/>
        <w:jc w:val="center"/>
      </w:pPr>
    </w:p>
    <w:p w:rsidR="009B5BFB" w:rsidRDefault="009B5BFB">
      <w:bookmarkStart w:id="1" w:name="_Hlk505004430"/>
      <w:r>
        <w:t>Gjeldende arbeidstidsbestemmelser</w:t>
      </w:r>
      <w:r w:rsidR="00F12278">
        <w:t xml:space="preserve"> </w:t>
      </w:r>
      <w:proofErr w:type="spellStart"/>
      <w:r w:rsidR="00F12278">
        <w:t>jfr</w:t>
      </w:r>
      <w:proofErr w:type="spellEnd"/>
      <w:r w:rsidR="00F12278">
        <w:t xml:space="preserve"> </w:t>
      </w:r>
      <w:r w:rsidR="00A55F82">
        <w:t>Protokoll pr 1.5.2018 «V til protokoll, bokstav k</w:t>
      </w:r>
      <w:r w:rsidR="005B13C1">
        <w:t>) Musikk- og kulturskoler»:</w:t>
      </w:r>
    </w:p>
    <w:p w:rsidR="00D53F87" w:rsidRDefault="00D53F87">
      <w:pPr>
        <w:rPr>
          <w:i/>
        </w:rPr>
      </w:pPr>
      <w:proofErr w:type="gramStart"/>
      <w:r>
        <w:rPr>
          <w:i/>
        </w:rPr>
        <w:t>”Med</w:t>
      </w:r>
      <w:proofErr w:type="gramEnd"/>
      <w:r>
        <w:rPr>
          <w:i/>
        </w:rPr>
        <w:t xml:space="preserve"> mindre annet avtales lokalt, gjelder </w:t>
      </w:r>
      <w:r w:rsidR="00A55F82">
        <w:rPr>
          <w:i/>
        </w:rPr>
        <w:t>fram til 30. april 2020</w:t>
      </w:r>
      <w:r w:rsidR="005B13C1">
        <w:rPr>
          <w:i/>
        </w:rPr>
        <w:t xml:space="preserve"> </w:t>
      </w:r>
      <w:r>
        <w:rPr>
          <w:i/>
        </w:rPr>
        <w:t>som ett utgangspunkt en arbei</w:t>
      </w:r>
      <w:r w:rsidR="005B13C1">
        <w:rPr>
          <w:i/>
        </w:rPr>
        <w:t>dstid på musikk- og kulturskoler på 1 300 timer</w:t>
      </w:r>
      <w:r>
        <w:rPr>
          <w:i/>
        </w:rPr>
        <w:t>. I denne tiden lig</w:t>
      </w:r>
      <w:r w:rsidR="005B13C1">
        <w:rPr>
          <w:i/>
        </w:rPr>
        <w:t>ger et undervisningsomfang</w:t>
      </w:r>
      <w:r>
        <w:rPr>
          <w:i/>
        </w:rPr>
        <w:t xml:space="preserve"> på inntil 741 klokketimer.”</w:t>
      </w:r>
    </w:p>
    <w:bookmarkEnd w:id="1"/>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0B6458" w:rsidP="009B6CA2">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7105E7">
        <w:rPr>
          <w:rFonts w:asciiTheme="minorHAnsi" w:hAnsiTheme="minorHAnsi"/>
          <w:sz w:val="22"/>
          <w:szCs w:val="22"/>
        </w:rPr>
        <w:t xml:space="preserve"> anbefaler at man som hovedregel følger grunnskolens arbeidsår dvs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rsidR="000F683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alminnelig arbeidstid.</w:t>
      </w:r>
    </w:p>
    <w:p w:rsidR="00431993" w:rsidRDefault="00431993"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proofErr w:type="spellStart"/>
      <w:r w:rsidR="000B6458">
        <w:rPr>
          <w:rFonts w:asciiTheme="minorHAnsi" w:hAnsiTheme="minorHAnsi"/>
          <w:sz w:val="22"/>
          <w:szCs w:val="22"/>
        </w:rPr>
        <w:t>Creo</w:t>
      </w:r>
      <w:proofErr w:type="spellEnd"/>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0B6458" w:rsidP="00876DAC">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1D2512" w:rsidRDefault="00431993" w:rsidP="00876DAC">
      <w:pPr>
        <w:pStyle w:val="Tekst"/>
        <w:numPr>
          <w:ilvl w:val="0"/>
          <w:numId w:val="0"/>
        </w:numPr>
        <w:rPr>
          <w:rFonts w:asciiTheme="minorHAnsi" w:hAnsiTheme="minorHAnsi"/>
          <w:sz w:val="22"/>
          <w:szCs w:val="22"/>
        </w:rPr>
      </w:pPr>
      <w:r>
        <w:rPr>
          <w:rFonts w:asciiTheme="minorHAnsi" w:hAnsiTheme="minorHAnsi"/>
          <w:sz w:val="22"/>
          <w:szCs w:val="22"/>
        </w:rPr>
        <w:t xml:space="preserve">For en dansepedagog vil </w:t>
      </w:r>
      <w:proofErr w:type="spellStart"/>
      <w:r w:rsidR="000B6458">
        <w:rPr>
          <w:rFonts w:asciiTheme="minorHAnsi" w:hAnsiTheme="minorHAnsi"/>
          <w:sz w:val="22"/>
          <w:szCs w:val="22"/>
        </w:rPr>
        <w:t>Creo</w:t>
      </w:r>
      <w:proofErr w:type="spellEnd"/>
      <w:r>
        <w:rPr>
          <w:rFonts w:asciiTheme="minorHAnsi" w:hAnsiTheme="minorHAnsi"/>
          <w:sz w:val="22"/>
          <w:szCs w:val="22"/>
        </w:rPr>
        <w:t xml:space="preserve"> anbefale at </w:t>
      </w:r>
      <w:proofErr w:type="spellStart"/>
      <w:r>
        <w:rPr>
          <w:rFonts w:asciiTheme="minorHAnsi" w:hAnsiTheme="minorHAnsi"/>
          <w:sz w:val="22"/>
          <w:szCs w:val="22"/>
        </w:rPr>
        <w:t>årsrammen</w:t>
      </w:r>
      <w:proofErr w:type="spellEnd"/>
      <w:r>
        <w:rPr>
          <w:rFonts w:asciiTheme="minorHAnsi" w:hAnsiTheme="minorHAnsi"/>
          <w:sz w:val="22"/>
          <w:szCs w:val="22"/>
        </w:rPr>
        <w:t xml:space="preserve"> for undervisning reduseres til 570 timer pr år </w:t>
      </w:r>
      <w:r w:rsidRPr="00431993">
        <w:rPr>
          <w:rFonts w:asciiTheme="minorHAnsi" w:hAnsiTheme="minorHAnsi"/>
          <w:sz w:val="22"/>
          <w:szCs w:val="22"/>
        </w:rPr>
        <w:t>for en 100 % stilling. Dette av tre hovedgrunner:</w:t>
      </w:r>
    </w:p>
    <w:p w:rsidR="00431993" w:rsidRPr="00431993" w:rsidRDefault="00431993" w:rsidP="00876DAC">
      <w:pPr>
        <w:pStyle w:val="Tekst"/>
        <w:numPr>
          <w:ilvl w:val="0"/>
          <w:numId w:val="0"/>
        </w:numPr>
        <w:rPr>
          <w:rFonts w:asciiTheme="minorHAnsi" w:hAnsiTheme="minorHAnsi"/>
          <w:sz w:val="22"/>
          <w:szCs w:val="22"/>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 xml:space="preserve">1: En danselærer er mye mer utsatt for skader og kroniske belastningslidelser enn andre kulturskolelærere.  Som dansepedagog er man helt avhengig av å bruke sin egen kropp som instrument når man underviser, og slitasjen på kroppen som instrument er svært stor.  Danseren må derfor hver dag bruke mye tid på oppvarming, uttøyninger, egentrening og restitusjon, bare for å holde sitt eget instrument i orden.  Med den alt for store belastningen dansepedagogene blir utsatt </w:t>
      </w:r>
      <w:r w:rsidRPr="00431993">
        <w:rPr>
          <w:rFonts w:eastAsia="Times New Roman" w:cs="Times New Roman"/>
          <w:lang w:eastAsia="nb-NO"/>
        </w:rPr>
        <w:lastRenderedPageBreak/>
        <w:t xml:space="preserve">for i dag er sannsynligheten for skader og langvarig sykefravær alt for stor.  Dette gir igjen negative effekter for elevene og kulturskolen, som må forholde seg til vikarer, hvis dette i det hele tatt kan skaffes.  </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2: En dansepedagog må i sin stilling forholde seg til langt flere elever enn andre lærere.  Mens en instrumentallærer har fra en til fire/fem elever pr gruppe, er dansegruppene mye større, ofte mellom 10 og 20 elever pr time.  Dette fører til mye mer planlegging, mye tid går med til å holde orden på og administrere så mange elever, og det er mange ganger så mange foresatte å holde kontakt med.</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3: Det finnes ikke undervisningsmateriale for dansepedagogikk i kulturskolen, dette må danselæreren selv utvikle for hver gruppe elever.  Det må utarbeides koreografi, velges og kjøpes inn relevant musikk, designe og lages kostymer og antrekk, planlegges scenografi og lage kulisser, ordne med lys og lydanlegg til forestillinger og kjøpes inn utstyr.  Forestillingene må planlegges spesielt for hver enkelt gruppe, med samarbeid mellom gruppene må fellesprøver planlegges og tilrettelegges, nye timeplaner utarbeides og foresatte kontaktes igjen.</w:t>
      </w:r>
    </w:p>
    <w:p w:rsidR="00431993" w:rsidRDefault="00431993" w:rsidP="00876DAC">
      <w:pPr>
        <w:pStyle w:val="Tekst"/>
        <w:numPr>
          <w:ilvl w:val="0"/>
          <w:numId w:val="0"/>
        </w:numPr>
        <w:rPr>
          <w:rFonts w:asciiTheme="minorHAnsi" w:hAnsiTheme="minorHAnsi"/>
          <w:sz w:val="22"/>
          <w:szCs w:val="22"/>
        </w:rPr>
      </w:pPr>
    </w:p>
    <w:p w:rsidR="00431993" w:rsidRDefault="00431993"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6F7942" w:rsidRPr="006F7942">
        <w:rPr>
          <w:rFonts w:asciiTheme="minorHAnsi" w:hAnsiTheme="minorHAnsi"/>
          <w:sz w:val="22"/>
          <w:szCs w:val="22"/>
        </w:rPr>
        <w:t xml:space="preserve">Dette er spesielt viktig i forbindelse med planlegging og gjennomføring av prosjekter m </w:t>
      </w:r>
      <w:proofErr w:type="spellStart"/>
      <w:r w:rsidR="006F7942" w:rsidRPr="006F7942">
        <w:rPr>
          <w:rFonts w:asciiTheme="minorHAnsi" w:hAnsiTheme="minorHAnsi"/>
          <w:sz w:val="22"/>
          <w:szCs w:val="22"/>
        </w:rPr>
        <w:t>m</w:t>
      </w:r>
      <w:proofErr w:type="spellEnd"/>
      <w:r w:rsidR="006F7942" w:rsidRPr="006F7942">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458" w:rsidRDefault="000B6458" w:rsidP="000B6458">
      <w:pPr>
        <w:spacing w:after="0" w:line="240" w:lineRule="auto"/>
      </w:pPr>
      <w:r>
        <w:separator/>
      </w:r>
    </w:p>
  </w:endnote>
  <w:endnote w:type="continuationSeparator" w:id="0">
    <w:p w:rsidR="000B6458" w:rsidRDefault="000B6458" w:rsidP="000B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458" w:rsidRDefault="000B6458" w:rsidP="000B6458">
      <w:pPr>
        <w:spacing w:after="0" w:line="240" w:lineRule="auto"/>
      </w:pPr>
      <w:r>
        <w:separator/>
      </w:r>
    </w:p>
  </w:footnote>
  <w:footnote w:type="continuationSeparator" w:id="0">
    <w:p w:rsidR="000B6458" w:rsidRDefault="000B6458" w:rsidP="000B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458" w:rsidRDefault="000B6458" w:rsidP="000B6458">
    <w:pPr>
      <w:pStyle w:val="Topptekst"/>
      <w:jc w:val="right"/>
    </w:pPr>
    <w:r>
      <w:rPr>
        <w:noProof/>
        <w:lang w:eastAsia="nb-NO"/>
      </w:rPr>
      <w:drawing>
        <wp:anchor distT="0" distB="0" distL="114300" distR="114300" simplePos="0" relativeHeight="251659264" behindDoc="0" locked="0" layoutInCell="1" allowOverlap="1" wp14:anchorId="3C6E8794" wp14:editId="77540437">
          <wp:simplePos x="0" y="0"/>
          <wp:positionH relativeFrom="column">
            <wp:posOffset>5090160</wp:posOffset>
          </wp:positionH>
          <wp:positionV relativeFrom="paragraph">
            <wp:posOffset>-53975</wp:posOffset>
          </wp:positionV>
          <wp:extent cx="1223414" cy="345231"/>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kr\Desktop\PNG_Logo\MFO_dyp gr├©nn logo-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23414" cy="3452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90E5B"/>
    <w:rsid w:val="000B6458"/>
    <w:rsid w:val="000E452E"/>
    <w:rsid w:val="000F6837"/>
    <w:rsid w:val="001A60F9"/>
    <w:rsid w:val="001D2512"/>
    <w:rsid w:val="001E4E68"/>
    <w:rsid w:val="00261CA8"/>
    <w:rsid w:val="002D1F42"/>
    <w:rsid w:val="003D0189"/>
    <w:rsid w:val="003F2222"/>
    <w:rsid w:val="00431993"/>
    <w:rsid w:val="004437F6"/>
    <w:rsid w:val="00471F97"/>
    <w:rsid w:val="00563666"/>
    <w:rsid w:val="005B13C1"/>
    <w:rsid w:val="00631A8B"/>
    <w:rsid w:val="006F7942"/>
    <w:rsid w:val="007105E7"/>
    <w:rsid w:val="007460BB"/>
    <w:rsid w:val="00750712"/>
    <w:rsid w:val="00843634"/>
    <w:rsid w:val="00876DAC"/>
    <w:rsid w:val="00876E9E"/>
    <w:rsid w:val="009B5BFB"/>
    <w:rsid w:val="009B6CA2"/>
    <w:rsid w:val="00A22A53"/>
    <w:rsid w:val="00A55F82"/>
    <w:rsid w:val="00B10FE8"/>
    <w:rsid w:val="00BE4085"/>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A20A"/>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0B64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6458"/>
  </w:style>
  <w:style w:type="paragraph" w:styleId="Bunntekst">
    <w:name w:val="footer"/>
    <w:basedOn w:val="Normal"/>
    <w:link w:val="BunntekstTegn"/>
    <w:uiPriority w:val="99"/>
    <w:unhideWhenUsed/>
    <w:rsid w:val="000B64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971</Words>
  <Characters>5149</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6</cp:revision>
  <dcterms:created xsi:type="dcterms:W3CDTF">2018-01-29T14:53:00Z</dcterms:created>
  <dcterms:modified xsi:type="dcterms:W3CDTF">2019-03-12T13:12:00Z</dcterms:modified>
</cp:coreProperties>
</file>